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A" w:rsidRDefault="00E47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DFA" w:rsidRDefault="00E47DF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47DFA" w:rsidRDefault="00E47DFA">
      <w:pPr>
        <w:pStyle w:val="ConsPlusTitle"/>
        <w:widowControl/>
        <w:jc w:val="center"/>
      </w:pPr>
    </w:p>
    <w:p w:rsidR="00E47DFA" w:rsidRDefault="00E47DFA">
      <w:pPr>
        <w:pStyle w:val="ConsPlusTitle"/>
        <w:widowControl/>
        <w:jc w:val="center"/>
      </w:pPr>
      <w:r>
        <w:t>ПОСТАНОВЛЕНИЕ</w:t>
      </w:r>
    </w:p>
    <w:p w:rsidR="00E47DFA" w:rsidRDefault="00E47DFA">
      <w:pPr>
        <w:pStyle w:val="ConsPlusTitle"/>
        <w:widowControl/>
        <w:jc w:val="center"/>
      </w:pPr>
      <w:r>
        <w:t>от 21 января 2006 г. N 25</w:t>
      </w:r>
    </w:p>
    <w:p w:rsidR="00E47DFA" w:rsidRDefault="00E47DFA">
      <w:pPr>
        <w:pStyle w:val="ConsPlusTitle"/>
        <w:widowControl/>
        <w:jc w:val="center"/>
      </w:pPr>
    </w:p>
    <w:p w:rsidR="00E47DFA" w:rsidRDefault="00E47DFA">
      <w:pPr>
        <w:pStyle w:val="ConsPlusTitle"/>
        <w:widowControl/>
        <w:jc w:val="center"/>
      </w:pPr>
      <w:r>
        <w:t>ОБ УТВЕРЖДЕНИИ ПРАВИЛ</w:t>
      </w:r>
    </w:p>
    <w:p w:rsidR="00E47DFA" w:rsidRDefault="00E47DFA">
      <w:pPr>
        <w:pStyle w:val="ConsPlusTitle"/>
        <w:widowControl/>
        <w:jc w:val="center"/>
      </w:pPr>
      <w:r>
        <w:t>ПОЛЬЗОВАНИЯ ЖИЛЫМИ ПОМЕЩЕНИЯМИ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2006 г. N 25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pStyle w:val="ConsPlusTitle"/>
        <w:widowControl/>
        <w:jc w:val="center"/>
      </w:pPr>
      <w:r>
        <w:t>ПРАВИЛА</w:t>
      </w:r>
    </w:p>
    <w:p w:rsidR="00E47DFA" w:rsidRDefault="00E47DFA">
      <w:pPr>
        <w:pStyle w:val="ConsPlusTitle"/>
        <w:widowControl/>
        <w:jc w:val="center"/>
      </w:pPr>
      <w:r>
        <w:t>ПОЛЬЗОВАНИЯ ЖИЛЫМИ ПОМЕЩЕНИЯМИ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</w:t>
      </w:r>
      <w:r>
        <w:rPr>
          <w:rFonts w:ascii="Calibri" w:hAnsi="Calibri" w:cs="Calibri"/>
        </w:rPr>
        <w:lastRenderedPageBreak/>
        <w:t>праве собственности жилыми помещениями в многоквартирных домах (далее - жилые помещения).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Жилое помещение предназначено для проживания граждан.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в жилом помещении промышленного производства не допускается.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которым должно отвечать жилое помещение.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пользования жилым помещением имеют: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члены его семьи - по договору найма специализированного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и члены его семьи;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жилищного или жилищно-строительного кооператива и члены его семьи.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Пользование жилым помещением осуществляется с учетом соблюдения прав и законных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Пользование жилым помещением по договору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социального найма жилого помещения, утвержденным Правительством Российской Федерации.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качестве пользователя жилым помещением наниматель имеет право:</w:t>
      </w:r>
    </w:p>
    <w:p w:rsidR="00E47DFA" w:rsidRDefault="00E47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9 признан недействующим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E47DFA" w:rsidRDefault="00E47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rPr>
          <w:rFonts w:ascii="Calibri" w:hAnsi="Calibri" w:cs="Calibri"/>
        </w:rP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имеет иные права,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качестве пользователя жилым помещением наниматель обязан: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21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семьи нанимателя имеют равные с ним права пользования жилым помещением.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Пользование жилым помещением по договору найма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Специализированные жилые помещения предназначаются: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на время работы, службы, обучения;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временного проживания граждан в связи с капитальным ремонтом или реконструкцией дома;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rPr>
          <w:rFonts w:ascii="Calibri" w:hAnsi="Calibri" w:cs="Calibri"/>
        </w:rPr>
        <w:t xml:space="preserve"> чрезвычайных обстоятельств;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проживания граждан, которые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признанных вынужденными переселенцами и беженцами;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граждан, нуждающихся в специальной социальной защите;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качестве пользователя специализированным жилым помещением наниматель обязан: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27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IV. Пользование жилым помещением в многоквартирном доме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собственником жилого помещения и </w:t>
      </w:r>
      <w:proofErr w:type="gramStart"/>
      <w:r>
        <w:rPr>
          <w:rFonts w:ascii="Calibri" w:hAnsi="Calibri" w:cs="Calibri"/>
        </w:rPr>
        <w:t>проживающими</w:t>
      </w:r>
      <w:proofErr w:type="gramEnd"/>
      <w:r>
        <w:rPr>
          <w:rFonts w:ascii="Calibri" w:hAnsi="Calibri" w:cs="Calibri"/>
        </w:rPr>
        <w:t xml:space="preserve"> совместно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ним членами его семьи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пользователя жилым помещением собственник обязан: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надлежащее состояние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Пользование жилым помещением по договору найма жилого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государственного и муниципального </w:t>
      </w:r>
      <w:proofErr w:type="gramStart"/>
      <w:r>
        <w:rPr>
          <w:rFonts w:ascii="Calibri" w:hAnsi="Calibri" w:cs="Calibri"/>
        </w:rPr>
        <w:t>жилищных</w:t>
      </w:r>
      <w:proofErr w:type="gramEnd"/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коммерческого использования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качестве пользователя жилым помещением наниматель имеет право: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передавать с согласия наймодателя часть или все жилое помещение в поднаем.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пользователя жилым помещением наниматель обязан: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жилое помещение только для проживания;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жилое помещение в надлежащем состоянии;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осуществлять переустройство и реконструкцию жилого помещения без согласия наймодателя;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жилое помещение и коммунальные услуги;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Ответственность за несоблюдение Правил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жилыми помещениями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ответственность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DFA" w:rsidRDefault="00E47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A5C26" w:rsidRDefault="00EA5C26">
      <w:bookmarkStart w:id="0" w:name="_GoBack"/>
      <w:bookmarkEnd w:id="0"/>
    </w:p>
    <w:sectPr w:rsidR="00EA5C26" w:rsidSect="0054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A"/>
    <w:rsid w:val="00070C9C"/>
    <w:rsid w:val="000B4414"/>
    <w:rsid w:val="000B51D2"/>
    <w:rsid w:val="000F6A10"/>
    <w:rsid w:val="00105ACD"/>
    <w:rsid w:val="0011725D"/>
    <w:rsid w:val="00206EA4"/>
    <w:rsid w:val="00212C2F"/>
    <w:rsid w:val="002865AB"/>
    <w:rsid w:val="002A58D8"/>
    <w:rsid w:val="002E623F"/>
    <w:rsid w:val="003D1FB2"/>
    <w:rsid w:val="00461A56"/>
    <w:rsid w:val="00462613"/>
    <w:rsid w:val="00520C3F"/>
    <w:rsid w:val="00562CA8"/>
    <w:rsid w:val="005D70AA"/>
    <w:rsid w:val="006150DF"/>
    <w:rsid w:val="006E399E"/>
    <w:rsid w:val="00752ED7"/>
    <w:rsid w:val="00760F40"/>
    <w:rsid w:val="00783035"/>
    <w:rsid w:val="007D2F0D"/>
    <w:rsid w:val="007F263F"/>
    <w:rsid w:val="00840C17"/>
    <w:rsid w:val="008A18D4"/>
    <w:rsid w:val="00925C0E"/>
    <w:rsid w:val="00932661"/>
    <w:rsid w:val="00952A38"/>
    <w:rsid w:val="009714E3"/>
    <w:rsid w:val="009740A1"/>
    <w:rsid w:val="00A26D3E"/>
    <w:rsid w:val="00A44277"/>
    <w:rsid w:val="00A52517"/>
    <w:rsid w:val="00A70CB8"/>
    <w:rsid w:val="00B67313"/>
    <w:rsid w:val="00B92095"/>
    <w:rsid w:val="00B96B6B"/>
    <w:rsid w:val="00BC0DAC"/>
    <w:rsid w:val="00C47AE0"/>
    <w:rsid w:val="00C50F57"/>
    <w:rsid w:val="00C520F0"/>
    <w:rsid w:val="00C70184"/>
    <w:rsid w:val="00D453E4"/>
    <w:rsid w:val="00D61AD1"/>
    <w:rsid w:val="00DD693B"/>
    <w:rsid w:val="00DF45D2"/>
    <w:rsid w:val="00DF62CE"/>
    <w:rsid w:val="00E47DFA"/>
    <w:rsid w:val="00E55733"/>
    <w:rsid w:val="00E82530"/>
    <w:rsid w:val="00EA5C26"/>
    <w:rsid w:val="00EB4DDC"/>
    <w:rsid w:val="00F0674E"/>
    <w:rsid w:val="00F62238"/>
    <w:rsid w:val="00FA4ADB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D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D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0016A4680CD34C90DF8DDAD204044DBF53AEw3r4I" TargetMode="External"/><Relationship Id="rId13" Type="http://schemas.openxmlformats.org/officeDocument/2006/relationships/hyperlink" Target="consultantplus://offline/ref=76565453F4314DEF67240016A4680CD34E93DA8EDBD204044DBF53AE344C68D5E8503FF496AFB0w1r8I" TargetMode="External"/><Relationship Id="rId18" Type="http://schemas.openxmlformats.org/officeDocument/2006/relationships/hyperlink" Target="consultantplus://offline/ref=76565453F4314DEF67240016A4680CD34890D886DADC590E45E65FAC334337C2EF1933F596AFB617wBr7I" TargetMode="External"/><Relationship Id="rId26" Type="http://schemas.openxmlformats.org/officeDocument/2006/relationships/hyperlink" Target="consultantplus://offline/ref=76565453F4314DEF67240016A4680CD34890D886DADC590E45E65FAC334337C2EF1933F596AFB410wBr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565453F4314DEF67240016A4680CD34C94D08ADBD204044DBF53AE344C68D5E8503FF496AFB0w1r5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6565453F4314DEF67240016A4680CD34C94D08ADBD204044DBF53AE344C68D5E8503FF496AFB3w1r2I" TargetMode="External"/><Relationship Id="rId12" Type="http://schemas.openxmlformats.org/officeDocument/2006/relationships/hyperlink" Target="consultantplus://offline/ref=76565453F4314DEF67240016A4680CD34E96D88DDCD204044DBF53AE344C68D5E8503FF496AFB1w1r6I" TargetMode="External"/><Relationship Id="rId17" Type="http://schemas.openxmlformats.org/officeDocument/2006/relationships/hyperlink" Target="consultantplus://offline/ref=76565453F4314DEF67240016A4680CD34890D886DADC590E45E65FAC334337C2EF1933F596AFB711wBrDI" TargetMode="External"/><Relationship Id="rId25" Type="http://schemas.openxmlformats.org/officeDocument/2006/relationships/hyperlink" Target="consultantplus://offline/ref=76565453F4314DEF67240016A4680CD34891D887D4D1590E45E65FAC334337C2EF1933F0w9r0I" TargetMode="External"/><Relationship Id="rId33" Type="http://schemas.openxmlformats.org/officeDocument/2006/relationships/hyperlink" Target="consultantplus://offline/ref=76565453F4314DEF67240016A4680CD34890DB8ADCDB590E45E65FAC334337C2EF1933F596AFB615wBr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65453F4314DEF67240016A4680CD34890D886DADC590E45E65FAC334337C2EF1933F596AFB619wBr3I" TargetMode="External"/><Relationship Id="rId20" Type="http://schemas.openxmlformats.org/officeDocument/2006/relationships/hyperlink" Target="consultantplus://offline/ref=76565453F4314DEF67240016A4680CD34890D886DADC590E45E65FAC334337C2EF1933F596AFB611wBr2I" TargetMode="External"/><Relationship Id="rId29" Type="http://schemas.openxmlformats.org/officeDocument/2006/relationships/hyperlink" Target="consultantplus://offline/ref=76565453F4314DEF67240016A4680CD34890D886DADC590E45E65FAC334337C2EF1933F596AFB319wBr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0016A4680CD34890D886DADC590E45E65FAC334337C2EF1933F596AFB314wBr3I" TargetMode="External"/><Relationship Id="rId11" Type="http://schemas.openxmlformats.org/officeDocument/2006/relationships/hyperlink" Target="consultantplus://offline/ref=76565453F4314DEF67240016A4680CD34C90DF8DDBD204044DBF53AE344C68D5E8503FF496AFB6w1r0I" TargetMode="External"/><Relationship Id="rId24" Type="http://schemas.openxmlformats.org/officeDocument/2006/relationships/hyperlink" Target="consultantplus://offline/ref=76565453F4314DEF67240016A4680CD34890D886DADC590E45E65FAC334337C2EF1933F596AFB615wBr7I" TargetMode="External"/><Relationship Id="rId32" Type="http://schemas.openxmlformats.org/officeDocument/2006/relationships/hyperlink" Target="consultantplus://offline/ref=76565453F4314DEF67240016A4680CD34890D886DADC590E45E65FAC334337C2EF1933F596AFB013wBr1I" TargetMode="External"/><Relationship Id="rId5" Type="http://schemas.openxmlformats.org/officeDocument/2006/relationships/hyperlink" Target="consultantplus://offline/ref=76565453F4314DEF67240016A4680CD34E96D88DDCD204044DBF53AE344C68D5E8503FF496AFB1w1r6I" TargetMode="External"/><Relationship Id="rId15" Type="http://schemas.openxmlformats.org/officeDocument/2006/relationships/hyperlink" Target="consultantplus://offline/ref=76565453F4314DEF67240016A4680CD34E96D88DDCD204044DBF53AE344C68D5E8503FF496AFB1w1r6I" TargetMode="External"/><Relationship Id="rId23" Type="http://schemas.openxmlformats.org/officeDocument/2006/relationships/hyperlink" Target="consultantplus://offline/ref=76565453F4314DEF67240016A4680CD34890D886DADC590E45E65FAC334337C2EF1933F596AFB319wBr3I" TargetMode="External"/><Relationship Id="rId28" Type="http://schemas.openxmlformats.org/officeDocument/2006/relationships/hyperlink" Target="consultantplus://offline/ref=76565453F4314DEF67240016A4680CD34890D886DADC590E45E65FAC334337C2EF1933F596AFB410wBr0I" TargetMode="External"/><Relationship Id="rId10" Type="http://schemas.openxmlformats.org/officeDocument/2006/relationships/hyperlink" Target="consultantplus://offline/ref=76565453F4314DEF67240016A4680CD34C90DF8DD8D204044DBF53AE344C68D5E8503FF496AFB3w1r6I" TargetMode="External"/><Relationship Id="rId19" Type="http://schemas.openxmlformats.org/officeDocument/2006/relationships/hyperlink" Target="consultantplus://offline/ref=76565453F4314DEF67240016A4680CD34890D886DADC590E45E65FAC334337C2EF1933F596AFB614wBr0I" TargetMode="External"/><Relationship Id="rId31" Type="http://schemas.openxmlformats.org/officeDocument/2006/relationships/hyperlink" Target="consultantplus://offline/ref=76565453F4314DEF67240016A4680CD34890D886DADC590E45E65FAC334337C2EF1933F596AFB013w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65453F4314DEF67240016A4680CD34C90DF8DD8D204044DBF53AE344C68D5E8503FF496AFB3w1r5I" TargetMode="External"/><Relationship Id="rId14" Type="http://schemas.openxmlformats.org/officeDocument/2006/relationships/hyperlink" Target="consultantplus://offline/ref=76565453F4314DEF67240016A4680CD34C90DC86D4D204044DBF53AE344C68D5E8503FF496AFB3w1r3I" TargetMode="External"/><Relationship Id="rId22" Type="http://schemas.openxmlformats.org/officeDocument/2006/relationships/hyperlink" Target="consultantplus://offline/ref=76565453F4314DEF67240016A4680CD34890D886DADC590E45E65FAC334337C2EF1933F596AFB611wBrDI" TargetMode="External"/><Relationship Id="rId27" Type="http://schemas.openxmlformats.org/officeDocument/2006/relationships/hyperlink" Target="consultantplus://offline/ref=76565453F4314DEF67240016A4680CD34C94D08ADBD204044DBF53AE344C68D5E8503FF496AFB0w1r5I" TargetMode="External"/><Relationship Id="rId30" Type="http://schemas.openxmlformats.org/officeDocument/2006/relationships/hyperlink" Target="consultantplus://offline/ref=76565453F4314DEF67240016A4680CD34890D886DADC590E45E65FAC334337C2EF1933F596AFB013wBr7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2012-07-19T08:43:00Z</dcterms:created>
  <dcterms:modified xsi:type="dcterms:W3CDTF">2012-07-19T08:44:00Z</dcterms:modified>
</cp:coreProperties>
</file>